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33" w:rsidRPr="00CF2ACB" w:rsidRDefault="00E92A33" w:rsidP="00E92A33">
      <w:pPr>
        <w:pStyle w:val="1"/>
        <w:jc w:val="center"/>
        <w:rPr>
          <w:rFonts w:ascii="Cambria" w:eastAsia="Times New Roman" w:hAnsi="Cambria" w:cs="Times New Roman"/>
          <w:color w:val="auto"/>
          <w:kern w:val="32"/>
          <w:lang w:eastAsia="ru-RU"/>
        </w:rPr>
      </w:pPr>
      <w:r w:rsidRPr="00E92A33"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  <w:t xml:space="preserve"> </w:t>
      </w:r>
      <w:r w:rsidRPr="00CF2ACB">
        <w:rPr>
          <w:rFonts w:ascii="Cambria" w:eastAsia="Times New Roman" w:hAnsi="Cambria" w:cs="Times New Roman"/>
          <w:color w:val="auto"/>
          <w:kern w:val="32"/>
          <w:lang w:eastAsia="ru-RU"/>
        </w:rPr>
        <w:t>АННОТАЦИИ</w:t>
      </w:r>
      <w:r w:rsidRPr="00CF2ACB">
        <w:rPr>
          <w:rFonts w:ascii="Cambria" w:eastAsia="Times New Roman" w:hAnsi="Cambria" w:cs="Times New Roman"/>
          <w:color w:val="auto"/>
          <w:kern w:val="32"/>
          <w:lang w:eastAsia="ru-RU"/>
        </w:rPr>
        <w:br/>
        <w:t>К РАБОЧ</w:t>
      </w:r>
      <w:r w:rsidR="00CF2ACB" w:rsidRPr="00CF2ACB">
        <w:rPr>
          <w:rFonts w:ascii="Cambria" w:eastAsia="Times New Roman" w:hAnsi="Cambria" w:cs="Times New Roman"/>
          <w:color w:val="auto"/>
          <w:kern w:val="32"/>
          <w:lang w:eastAsia="ru-RU"/>
        </w:rPr>
        <w:t>ИМ ПРОГРАММАМ УЧЕБНЫХ ПРЕДМЕТОВ</w:t>
      </w:r>
    </w:p>
    <w:p w:rsidR="00E4629B" w:rsidRPr="00E4629B" w:rsidRDefault="00E4629B" w:rsidP="00E4629B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4629B" w:rsidRDefault="00C21571" w:rsidP="00E4629B">
      <w:pPr>
        <w:pStyle w:val="1"/>
        <w:spacing w:before="0"/>
        <w:jc w:val="center"/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  <w:t>ХИМИЯ</w:t>
      </w:r>
    </w:p>
    <w:p w:rsidR="0031391D" w:rsidRPr="00E4629B" w:rsidRDefault="00C21571" w:rsidP="00E4629B">
      <w:pPr>
        <w:pStyle w:val="1"/>
        <w:spacing w:before="0"/>
        <w:jc w:val="center"/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  <w:t>8</w:t>
      </w:r>
      <w:r w:rsidR="00E4629B">
        <w:rPr>
          <w:rFonts w:ascii="Cambria" w:eastAsia="Times New Roman" w:hAnsi="Cambria" w:cs="Times New Roman"/>
          <w:color w:val="auto"/>
          <w:kern w:val="32"/>
          <w:sz w:val="24"/>
          <w:szCs w:val="24"/>
          <w:lang w:eastAsia="ru-RU"/>
        </w:rPr>
        <w:t>-9 классы</w:t>
      </w:r>
    </w:p>
    <w:p w:rsidR="00E145C2" w:rsidRPr="00E145C2" w:rsidRDefault="00E145C2" w:rsidP="00E145C2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E4629B" w:rsidRPr="00CF2ACB" w:rsidRDefault="00E4629B" w:rsidP="009F35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Рабочие программы по </w:t>
      </w:r>
      <w:r w:rsidR="00C2157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химии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C2157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8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-9 классов 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составлены на основе Федерального компонента государственного стандарта общего образования 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(2004), Примерной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государст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венной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ы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C2157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химии</w:t>
      </w:r>
      <w:r w:rsidR="00A50E6E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для общеобразовательных школ, образовательной программы школы. </w:t>
      </w:r>
    </w:p>
    <w:p w:rsidR="00C21571" w:rsidRPr="00C4733A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3A">
        <w:rPr>
          <w:rFonts w:ascii="Times New Roman" w:hAnsi="Times New Roman" w:cs="Times New Roman"/>
          <w:sz w:val="28"/>
          <w:szCs w:val="28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</w:t>
      </w:r>
      <w:r w:rsidRPr="00C4733A">
        <w:rPr>
          <w:rFonts w:ascii="Times New Roman" w:hAnsi="Times New Roman" w:cs="Times New Roman"/>
          <w:sz w:val="28"/>
          <w:szCs w:val="28"/>
        </w:rPr>
        <w:t>с</w:t>
      </w:r>
      <w:r w:rsidRPr="00C4733A">
        <w:rPr>
          <w:rFonts w:ascii="Times New Roman" w:hAnsi="Times New Roman" w:cs="Times New Roman"/>
          <w:sz w:val="28"/>
          <w:szCs w:val="28"/>
        </w:rPr>
        <w:t>питании экологической культуры людей.</w:t>
      </w:r>
    </w:p>
    <w:p w:rsidR="00C21571" w:rsidRPr="00C4733A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33A">
        <w:rPr>
          <w:rFonts w:ascii="Times New Roman" w:hAnsi="Times New Roman" w:cs="Times New Roman"/>
          <w:sz w:val="28"/>
          <w:szCs w:val="28"/>
        </w:rPr>
        <w:t>Химия как учебный предмет вносит существенный вклад в научное миропоним</w:t>
      </w:r>
      <w:r w:rsidRPr="00C4733A">
        <w:rPr>
          <w:rFonts w:ascii="Times New Roman" w:hAnsi="Times New Roman" w:cs="Times New Roman"/>
          <w:sz w:val="28"/>
          <w:szCs w:val="28"/>
        </w:rPr>
        <w:t>а</w:t>
      </w:r>
      <w:r w:rsidRPr="00C4733A">
        <w:rPr>
          <w:rFonts w:ascii="Times New Roman" w:hAnsi="Times New Roman" w:cs="Times New Roman"/>
          <w:sz w:val="28"/>
          <w:szCs w:val="28"/>
        </w:rPr>
        <w:t>ние, в воспитание и развитие обучающихся; призвана вооружить обучающихся основами химических знаний, необходимых в повседневной жизни, заложить фундамент для дал</w:t>
      </w:r>
      <w:r w:rsidRPr="00C4733A">
        <w:rPr>
          <w:rFonts w:ascii="Times New Roman" w:hAnsi="Times New Roman" w:cs="Times New Roman"/>
          <w:sz w:val="28"/>
          <w:szCs w:val="28"/>
        </w:rPr>
        <w:t>ь</w:t>
      </w:r>
      <w:r w:rsidRPr="00C4733A">
        <w:rPr>
          <w:rFonts w:ascii="Times New Roman" w:hAnsi="Times New Roman" w:cs="Times New Roman"/>
          <w:sz w:val="28"/>
          <w:szCs w:val="28"/>
        </w:rPr>
        <w:t>нейшего совершенствования химических знаний  в старших классах, а также правильно сориентировать поведение учащихся в окружающей среде.</w:t>
      </w:r>
      <w:proofErr w:type="gramEnd"/>
    </w:p>
    <w:p w:rsidR="008957CD" w:rsidRPr="00C4733A" w:rsidRDefault="008957CD" w:rsidP="009F35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часов, отводимых на изучение предмета, определяется учебным планом школы на текущий год.</w:t>
      </w:r>
    </w:p>
    <w:p w:rsidR="009F3532" w:rsidRDefault="009F3532" w:rsidP="009F353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5C2" w:rsidRPr="009F3532" w:rsidRDefault="008957CD" w:rsidP="009F353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F35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изучения предмета</w:t>
      </w:r>
    </w:p>
    <w:p w:rsidR="00C21571" w:rsidRPr="00C4733A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733A">
        <w:rPr>
          <w:rFonts w:ascii="Times New Roman" w:hAnsi="Times New Roman" w:cs="Times New Roman"/>
          <w:sz w:val="28"/>
          <w:szCs w:val="24"/>
        </w:rPr>
        <w:t xml:space="preserve">Изучение химии в основной школе направлено: </w:t>
      </w:r>
    </w:p>
    <w:p w:rsidR="00C21571" w:rsidRPr="00B92BBC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BBC">
        <w:rPr>
          <w:rFonts w:ascii="Times New Roman" w:hAnsi="Times New Roman" w:cs="Times New Roman"/>
          <w:b/>
          <w:sz w:val="28"/>
          <w:szCs w:val="24"/>
        </w:rPr>
        <w:t>на освоение важнейших знаний</w:t>
      </w:r>
      <w:r w:rsidRPr="00B92BBC">
        <w:rPr>
          <w:rFonts w:ascii="Times New Roman" w:hAnsi="Times New Roman" w:cs="Times New Roman"/>
          <w:sz w:val="28"/>
          <w:szCs w:val="24"/>
        </w:rPr>
        <w:t xml:space="preserve"> об основных понятиях и законах химии, химич</w:t>
      </w:r>
      <w:r w:rsidRPr="00B92BBC">
        <w:rPr>
          <w:rFonts w:ascii="Times New Roman" w:hAnsi="Times New Roman" w:cs="Times New Roman"/>
          <w:sz w:val="28"/>
          <w:szCs w:val="24"/>
        </w:rPr>
        <w:t>е</w:t>
      </w:r>
      <w:r w:rsidRPr="00B92BBC">
        <w:rPr>
          <w:rFonts w:ascii="Times New Roman" w:hAnsi="Times New Roman" w:cs="Times New Roman"/>
          <w:sz w:val="28"/>
          <w:szCs w:val="24"/>
        </w:rPr>
        <w:t>ской символике;</w:t>
      </w:r>
    </w:p>
    <w:p w:rsidR="00C21571" w:rsidRPr="00B92BBC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BBC">
        <w:rPr>
          <w:rFonts w:ascii="Times New Roman" w:hAnsi="Times New Roman" w:cs="Times New Roman"/>
          <w:b/>
          <w:sz w:val="28"/>
          <w:szCs w:val="24"/>
        </w:rPr>
        <w:t>овладение умениями</w:t>
      </w:r>
      <w:r w:rsidRPr="00B92BBC">
        <w:rPr>
          <w:rFonts w:ascii="Times New Roman" w:hAnsi="Times New Roman" w:cs="Times New Roman"/>
          <w:sz w:val="28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</w:t>
      </w:r>
      <w:r w:rsidRPr="00B92BBC">
        <w:rPr>
          <w:rFonts w:ascii="Times New Roman" w:hAnsi="Times New Roman" w:cs="Times New Roman"/>
          <w:sz w:val="28"/>
          <w:szCs w:val="24"/>
        </w:rPr>
        <w:t>и</w:t>
      </w:r>
      <w:r w:rsidRPr="00B92BBC">
        <w:rPr>
          <w:rFonts w:ascii="Times New Roman" w:hAnsi="Times New Roman" w:cs="Times New Roman"/>
          <w:sz w:val="28"/>
          <w:szCs w:val="24"/>
        </w:rPr>
        <w:t xml:space="preserve">мических реакций; </w:t>
      </w:r>
    </w:p>
    <w:p w:rsidR="00C21571" w:rsidRPr="00B92BBC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BBC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 w:rsidRPr="00B92BBC">
        <w:rPr>
          <w:rFonts w:ascii="Times New Roman" w:hAnsi="Times New Roman" w:cs="Times New Roman"/>
          <w:sz w:val="28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</w:t>
      </w:r>
      <w:r w:rsidRPr="00B92BBC">
        <w:rPr>
          <w:rFonts w:ascii="Times New Roman" w:hAnsi="Times New Roman" w:cs="Times New Roman"/>
          <w:sz w:val="28"/>
          <w:szCs w:val="24"/>
        </w:rPr>
        <w:t>т</w:t>
      </w:r>
      <w:r w:rsidRPr="00B92BBC">
        <w:rPr>
          <w:rFonts w:ascii="Times New Roman" w:hAnsi="Times New Roman" w:cs="Times New Roman"/>
          <w:sz w:val="28"/>
          <w:szCs w:val="24"/>
        </w:rPr>
        <w:t>ветствии с возникающими жизненными потребностями;</w:t>
      </w:r>
    </w:p>
    <w:p w:rsidR="00C21571" w:rsidRPr="00B92BBC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BBC">
        <w:rPr>
          <w:rFonts w:ascii="Times New Roman" w:hAnsi="Times New Roman" w:cs="Times New Roman"/>
          <w:b/>
          <w:sz w:val="28"/>
          <w:szCs w:val="24"/>
        </w:rPr>
        <w:t>воспитание</w:t>
      </w:r>
      <w:r w:rsidRPr="00B92BBC">
        <w:rPr>
          <w:rFonts w:ascii="Times New Roman" w:hAnsi="Times New Roman" w:cs="Times New Roman"/>
          <w:sz w:val="28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C21571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2BBC">
        <w:rPr>
          <w:rFonts w:ascii="Times New Roman" w:hAnsi="Times New Roman" w:cs="Times New Roman"/>
          <w:b/>
          <w:sz w:val="28"/>
          <w:szCs w:val="24"/>
        </w:rPr>
        <w:lastRenderedPageBreak/>
        <w:t>применение полученных знаний и умений</w:t>
      </w:r>
      <w:r w:rsidRPr="00B92BBC">
        <w:rPr>
          <w:rFonts w:ascii="Times New Roman" w:hAnsi="Times New Roman" w:cs="Times New Roman"/>
          <w:sz w:val="28"/>
          <w:szCs w:val="24"/>
        </w:rPr>
        <w:t xml:space="preserve"> для безопасного использования в</w:t>
      </w:r>
      <w:r w:rsidRPr="00B92BBC">
        <w:rPr>
          <w:rFonts w:ascii="Times New Roman" w:hAnsi="Times New Roman" w:cs="Times New Roman"/>
          <w:sz w:val="28"/>
          <w:szCs w:val="24"/>
        </w:rPr>
        <w:t>е</w:t>
      </w:r>
      <w:r w:rsidRPr="00B92BBC">
        <w:rPr>
          <w:rFonts w:ascii="Times New Roman" w:hAnsi="Times New Roman" w:cs="Times New Roman"/>
          <w:sz w:val="28"/>
          <w:szCs w:val="24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</w:t>
      </w:r>
      <w:r w:rsidRPr="00B92BBC">
        <w:rPr>
          <w:rFonts w:ascii="Times New Roman" w:hAnsi="Times New Roman" w:cs="Times New Roman"/>
          <w:sz w:val="28"/>
          <w:szCs w:val="24"/>
        </w:rPr>
        <w:t>е</w:t>
      </w:r>
      <w:r w:rsidRPr="00B92BBC">
        <w:rPr>
          <w:rFonts w:ascii="Times New Roman" w:hAnsi="Times New Roman" w:cs="Times New Roman"/>
          <w:sz w:val="28"/>
          <w:szCs w:val="24"/>
        </w:rPr>
        <w:t>ка и окружающей среде.</w:t>
      </w:r>
    </w:p>
    <w:p w:rsidR="00B92BBC" w:rsidRPr="00B92BBC" w:rsidRDefault="00B92BBC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45C2" w:rsidRPr="00196DF7" w:rsidRDefault="00E145C2" w:rsidP="009F35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</w:t>
      </w:r>
      <w:r w:rsidR="00E4629B" w:rsidRPr="00196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результатам освоения предмета</w:t>
      </w:r>
    </w:p>
    <w:p w:rsidR="00C21571" w:rsidRPr="00B92BBC" w:rsidRDefault="00C21571" w:rsidP="009F3532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4"/>
          <w:u w:val="single"/>
        </w:rPr>
      </w:pPr>
      <w:r w:rsidRPr="00B92BBC">
        <w:rPr>
          <w:rFonts w:ascii="Times New Roman" w:hAnsi="Times New Roman" w:cs="Times New Roman"/>
          <w:iCs/>
          <w:color w:val="000000"/>
          <w:spacing w:val="-6"/>
          <w:sz w:val="28"/>
          <w:szCs w:val="24"/>
        </w:rPr>
        <w:t xml:space="preserve">В результате изучения химии выпускник должен </w:t>
      </w:r>
      <w:r w:rsidRPr="009F3532">
        <w:rPr>
          <w:rFonts w:ascii="Times New Roman" w:hAnsi="Times New Roman" w:cs="Times New Roman"/>
          <w:b/>
          <w:iCs/>
          <w:color w:val="000000"/>
          <w:spacing w:val="-6"/>
          <w:sz w:val="28"/>
          <w:szCs w:val="24"/>
        </w:rPr>
        <w:t>знать/понимать: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B92BBC">
        <w:rPr>
          <w:b/>
          <w:i/>
          <w:sz w:val="28"/>
        </w:rPr>
        <w:t>химическую символику:</w:t>
      </w:r>
      <w:r w:rsidRPr="00B92BBC">
        <w:rPr>
          <w:sz w:val="28"/>
        </w:rPr>
        <w:t xml:space="preserve"> знаки химических элементов, формулы химических веществ; 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proofErr w:type="gramStart"/>
      <w:r w:rsidRPr="00B92BBC">
        <w:rPr>
          <w:b/>
          <w:i/>
          <w:sz w:val="28"/>
        </w:rPr>
        <w:t>важнейшие химические понятия:</w:t>
      </w:r>
      <w:r w:rsidRPr="00B92BBC">
        <w:rPr>
          <w:sz w:val="28"/>
        </w:rPr>
        <w:t xml:space="preserve"> химический элемент, атом, молекула, относител</w:t>
      </w:r>
      <w:r w:rsidRPr="00B92BBC">
        <w:rPr>
          <w:sz w:val="28"/>
        </w:rPr>
        <w:t>ь</w:t>
      </w:r>
      <w:r w:rsidRPr="00B92BBC">
        <w:rPr>
          <w:sz w:val="28"/>
        </w:rPr>
        <w:t>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B92BBC">
        <w:rPr>
          <w:b/>
          <w:i/>
          <w:sz w:val="28"/>
        </w:rPr>
        <w:t>основные законы химии:</w:t>
      </w:r>
      <w:r w:rsidRPr="00B92BBC">
        <w:rPr>
          <w:sz w:val="28"/>
        </w:rPr>
        <w:t xml:space="preserve"> сохранение массы веществ, постоянство состава, периодич</w:t>
      </w:r>
      <w:r w:rsidRPr="00B92BBC">
        <w:rPr>
          <w:sz w:val="28"/>
        </w:rPr>
        <w:t>е</w:t>
      </w:r>
      <w:r w:rsidRPr="00B92BBC">
        <w:rPr>
          <w:sz w:val="28"/>
        </w:rPr>
        <w:t>ский закон.</w:t>
      </w:r>
    </w:p>
    <w:p w:rsidR="00C21571" w:rsidRPr="009F3532" w:rsidRDefault="00196DF7" w:rsidP="009F3532">
      <w:pPr>
        <w:shd w:val="clear" w:color="auto" w:fill="FFFFFF"/>
        <w:tabs>
          <w:tab w:val="left" w:pos="2127"/>
          <w:tab w:val="left" w:pos="8222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4"/>
        </w:rPr>
        <w:t>У</w:t>
      </w:r>
      <w:r w:rsidR="00C21571" w:rsidRPr="009F3532">
        <w:rPr>
          <w:rFonts w:ascii="Times New Roman" w:hAnsi="Times New Roman" w:cs="Times New Roman"/>
          <w:b/>
          <w:iCs/>
          <w:color w:val="000000"/>
          <w:spacing w:val="-6"/>
          <w:sz w:val="28"/>
          <w:szCs w:val="24"/>
        </w:rPr>
        <w:t>меть: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называть:</w:t>
      </w:r>
      <w:r w:rsidRPr="00B92BBC">
        <w:rPr>
          <w:i/>
          <w:sz w:val="28"/>
        </w:rPr>
        <w:t xml:space="preserve"> </w:t>
      </w:r>
      <w:r w:rsidRPr="00B92BBC">
        <w:rPr>
          <w:sz w:val="28"/>
        </w:rPr>
        <w:t>химические элементы, соединения изученных классов;</w:t>
      </w:r>
    </w:p>
    <w:p w:rsidR="00C21571" w:rsidRPr="00B92BBC" w:rsidRDefault="00C21571" w:rsidP="009F3532">
      <w:pPr>
        <w:pStyle w:val="11"/>
        <w:tabs>
          <w:tab w:val="left" w:pos="284"/>
        </w:tabs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объяснять:</w:t>
      </w:r>
      <w:r w:rsidRPr="00B92BBC">
        <w:rPr>
          <w:sz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Д.И.Менделеева; закономерности изменения свойств элементов в пределах малых п</w:t>
      </w:r>
      <w:r w:rsidRPr="00B92BBC">
        <w:rPr>
          <w:sz w:val="28"/>
        </w:rPr>
        <w:t>е</w:t>
      </w:r>
      <w:r w:rsidRPr="00B92BBC">
        <w:rPr>
          <w:sz w:val="28"/>
        </w:rPr>
        <w:t xml:space="preserve">риодов и главных групп; 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характеризовать:</w:t>
      </w:r>
      <w:r w:rsidRPr="00C37D83">
        <w:rPr>
          <w:sz w:val="28"/>
        </w:rPr>
        <w:t xml:space="preserve"> </w:t>
      </w:r>
      <w:r w:rsidRPr="00B92BBC">
        <w:rPr>
          <w:sz w:val="28"/>
        </w:rPr>
        <w:t>химические элементы (от водорода до кальция) на основе их пол</w:t>
      </w:r>
      <w:r w:rsidRPr="00B92BBC">
        <w:rPr>
          <w:sz w:val="28"/>
        </w:rPr>
        <w:t>о</w:t>
      </w:r>
      <w:r w:rsidRPr="00B92BBC">
        <w:rPr>
          <w:sz w:val="28"/>
        </w:rPr>
        <w:t>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</w:t>
      </w:r>
      <w:r w:rsidRPr="00B92BBC">
        <w:rPr>
          <w:sz w:val="28"/>
        </w:rPr>
        <w:t>в</w:t>
      </w:r>
      <w:r w:rsidRPr="00B92BBC">
        <w:rPr>
          <w:sz w:val="28"/>
        </w:rPr>
        <w:t>ных классов неорганических веществ;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определять:</w:t>
      </w:r>
      <w:r w:rsidRPr="00B92BBC">
        <w:rPr>
          <w:sz w:val="28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</w:t>
      </w:r>
      <w:r w:rsidRPr="00B92BBC">
        <w:rPr>
          <w:sz w:val="28"/>
        </w:rPr>
        <w:t>е</w:t>
      </w:r>
      <w:r w:rsidRPr="00B92BBC">
        <w:rPr>
          <w:sz w:val="28"/>
        </w:rPr>
        <w:t>мента в соединениях, тип химической связи в соединениях;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составлять:</w:t>
      </w:r>
      <w:r w:rsidRPr="00B92BBC">
        <w:rPr>
          <w:sz w:val="28"/>
        </w:rPr>
        <w:t xml:space="preserve"> формулы неорганических соединений изученных классов; схемы стро</w:t>
      </w:r>
      <w:r w:rsidRPr="00B92BBC">
        <w:rPr>
          <w:sz w:val="28"/>
        </w:rPr>
        <w:t>е</w:t>
      </w:r>
      <w:r w:rsidRPr="00B92BBC">
        <w:rPr>
          <w:sz w:val="28"/>
        </w:rPr>
        <w:t>ния  атомов первых 20 элементов периодической системы  Д.И.Менделеева, уравнения химических реакций;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обращаться:</w:t>
      </w:r>
      <w:r w:rsidRPr="00B92BBC">
        <w:rPr>
          <w:sz w:val="28"/>
        </w:rPr>
        <w:t xml:space="preserve"> с химической посудой и лабораторным оборудованием;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распознавать</w:t>
      </w:r>
      <w:r w:rsidRPr="00C37D83">
        <w:rPr>
          <w:sz w:val="28"/>
        </w:rPr>
        <w:t xml:space="preserve"> </w:t>
      </w:r>
      <w:r w:rsidRPr="00B92BBC">
        <w:rPr>
          <w:sz w:val="28"/>
        </w:rPr>
        <w:t>опытным путем</w:t>
      </w:r>
      <w:r w:rsidRPr="00B92BBC">
        <w:rPr>
          <w:i/>
          <w:sz w:val="28"/>
        </w:rPr>
        <w:t xml:space="preserve">: </w:t>
      </w:r>
      <w:r w:rsidRPr="00B92BBC">
        <w:rPr>
          <w:sz w:val="28"/>
        </w:rPr>
        <w:t xml:space="preserve">кислород, водород, углекислый газ, растворы кислот и щелочей; </w:t>
      </w:r>
    </w:p>
    <w:p w:rsidR="00C21571" w:rsidRPr="00B92BBC" w:rsidRDefault="00C21571" w:rsidP="009F3532">
      <w:pPr>
        <w:pStyle w:val="11"/>
        <w:spacing w:line="276" w:lineRule="auto"/>
        <w:ind w:left="0" w:firstLine="709"/>
        <w:jc w:val="both"/>
        <w:rPr>
          <w:sz w:val="28"/>
        </w:rPr>
      </w:pPr>
      <w:r w:rsidRPr="00C37D83">
        <w:rPr>
          <w:i/>
          <w:sz w:val="28"/>
        </w:rPr>
        <w:t>вычислять</w:t>
      </w:r>
      <w:r w:rsidRPr="00C37D83">
        <w:rPr>
          <w:sz w:val="28"/>
        </w:rPr>
        <w:t>:</w:t>
      </w:r>
      <w:r w:rsidRPr="00B92BBC">
        <w:rPr>
          <w:sz w:val="28"/>
        </w:rPr>
        <w:t xml:space="preserve"> массовую долю химического элемента по формуле соединения; массовую долю вещества в растворе; количества вещества, </w:t>
      </w:r>
      <w:r w:rsidRPr="00B92BBC">
        <w:rPr>
          <w:sz w:val="28"/>
        </w:rPr>
        <w:lastRenderedPageBreak/>
        <w:t>объем или массу по количеству вещ</w:t>
      </w:r>
      <w:r w:rsidRPr="00B92BBC">
        <w:rPr>
          <w:sz w:val="28"/>
        </w:rPr>
        <w:t>е</w:t>
      </w:r>
      <w:r w:rsidRPr="00B92BBC">
        <w:rPr>
          <w:sz w:val="28"/>
        </w:rPr>
        <w:t>ства, объему или массе реагентов или продуктов реакции.</w:t>
      </w:r>
    </w:p>
    <w:p w:rsidR="00C21571" w:rsidRPr="00B92BBC" w:rsidRDefault="00196DF7" w:rsidP="009F35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="00C21571" w:rsidRPr="009F3532">
        <w:rPr>
          <w:rFonts w:ascii="Times New Roman" w:hAnsi="Times New Roman" w:cs="Times New Roman"/>
          <w:b/>
          <w:bCs/>
          <w:sz w:val="28"/>
          <w:szCs w:val="24"/>
        </w:rPr>
        <w:t>спользовать приобретенные знания и умения в практической деятельности и повседневной жизни с целью</w:t>
      </w:r>
      <w:r w:rsidR="00B92BBC" w:rsidRPr="009F353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21571" w:rsidRPr="009F3532">
        <w:rPr>
          <w:rFonts w:ascii="Times New Roman" w:hAnsi="Times New Roman" w:cs="Times New Roman"/>
          <w:sz w:val="28"/>
        </w:rPr>
        <w:t>безопасного</w:t>
      </w:r>
      <w:r w:rsidR="00C21571" w:rsidRPr="00B92BBC">
        <w:rPr>
          <w:rFonts w:ascii="Times New Roman" w:hAnsi="Times New Roman" w:cs="Times New Roman"/>
          <w:sz w:val="28"/>
        </w:rPr>
        <w:t xml:space="preserve"> обращения с веществами и материалами;</w:t>
      </w:r>
      <w:r w:rsidR="00B92BBC" w:rsidRPr="00B92BBC">
        <w:rPr>
          <w:rFonts w:ascii="Times New Roman" w:hAnsi="Times New Roman" w:cs="Times New Roman"/>
          <w:sz w:val="28"/>
        </w:rPr>
        <w:t xml:space="preserve"> </w:t>
      </w:r>
      <w:r w:rsidR="00C21571" w:rsidRPr="00B92BBC">
        <w:rPr>
          <w:rFonts w:ascii="Times New Roman" w:hAnsi="Times New Roman" w:cs="Times New Roman"/>
          <w:sz w:val="28"/>
        </w:rPr>
        <w:t>экологически  грамотного поведения в окружающей среде;</w:t>
      </w:r>
      <w:r w:rsidR="00B92BBC" w:rsidRPr="00B92BBC">
        <w:rPr>
          <w:rFonts w:ascii="Times New Roman" w:hAnsi="Times New Roman" w:cs="Times New Roman"/>
          <w:sz w:val="28"/>
        </w:rPr>
        <w:t xml:space="preserve"> </w:t>
      </w:r>
      <w:r w:rsidR="00C21571" w:rsidRPr="00B92BBC">
        <w:rPr>
          <w:rFonts w:ascii="Times New Roman" w:hAnsi="Times New Roman" w:cs="Times New Roman"/>
          <w:sz w:val="28"/>
        </w:rPr>
        <w:t>оценки влияния химического загрязнения окружающей среды на организм человека;</w:t>
      </w:r>
      <w:r w:rsidR="009F3532">
        <w:rPr>
          <w:rFonts w:ascii="Times New Roman" w:hAnsi="Times New Roman" w:cs="Times New Roman"/>
          <w:sz w:val="28"/>
        </w:rPr>
        <w:t xml:space="preserve"> </w:t>
      </w:r>
      <w:r w:rsidR="00C21571" w:rsidRPr="00B92BBC">
        <w:rPr>
          <w:rFonts w:ascii="Times New Roman" w:hAnsi="Times New Roman" w:cs="Times New Roman"/>
          <w:sz w:val="28"/>
        </w:rPr>
        <w:t>критической оценки информации о веществах, используемых в быту;</w:t>
      </w:r>
      <w:r w:rsidR="00B92BBC" w:rsidRPr="00B92BBC">
        <w:rPr>
          <w:rFonts w:ascii="Times New Roman" w:hAnsi="Times New Roman" w:cs="Times New Roman"/>
          <w:sz w:val="28"/>
        </w:rPr>
        <w:t xml:space="preserve"> </w:t>
      </w:r>
      <w:r w:rsidR="00C21571" w:rsidRPr="00B92BBC">
        <w:rPr>
          <w:rFonts w:ascii="Times New Roman" w:hAnsi="Times New Roman" w:cs="Times New Roman"/>
          <w:sz w:val="28"/>
        </w:rPr>
        <w:t>приготовления растворов заданной концентрации.</w:t>
      </w:r>
    </w:p>
    <w:p w:rsidR="009F3532" w:rsidRDefault="009F3532" w:rsidP="009F35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5C2" w:rsidRPr="00196DF7" w:rsidRDefault="00E145C2" w:rsidP="009F35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контроля</w:t>
      </w:r>
    </w:p>
    <w:p w:rsidR="00191B01" w:rsidRPr="009F3532" w:rsidRDefault="009F3532" w:rsidP="009F3532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C21571" w:rsidRPr="009F3532">
        <w:rPr>
          <w:rFonts w:ascii="Times New Roman" w:hAnsi="Times New Roman" w:cs="Times New Roman"/>
          <w:sz w:val="28"/>
          <w:szCs w:val="24"/>
        </w:rPr>
        <w:t xml:space="preserve">ормами текущего и итогового контроля знаний, умений и навыков являются тематические проверочные </w:t>
      </w:r>
      <w:r w:rsidR="00191B01" w:rsidRPr="009F3532">
        <w:rPr>
          <w:rFonts w:ascii="Times New Roman" w:hAnsi="Times New Roman" w:cs="Times New Roman"/>
          <w:sz w:val="28"/>
          <w:szCs w:val="24"/>
        </w:rPr>
        <w:t xml:space="preserve">и самостоятельные </w:t>
      </w:r>
      <w:r w:rsidR="00C21571" w:rsidRPr="009F3532">
        <w:rPr>
          <w:rFonts w:ascii="Times New Roman" w:hAnsi="Times New Roman" w:cs="Times New Roman"/>
          <w:sz w:val="28"/>
          <w:szCs w:val="24"/>
        </w:rPr>
        <w:t xml:space="preserve">работы, </w:t>
      </w:r>
      <w:r w:rsidRPr="009F3532">
        <w:rPr>
          <w:rFonts w:ascii="Times New Roman" w:hAnsi="Times New Roman" w:cs="Times New Roman"/>
          <w:sz w:val="28"/>
          <w:szCs w:val="24"/>
        </w:rPr>
        <w:t xml:space="preserve">лабораторные и </w:t>
      </w:r>
      <w:r w:rsidR="00191B01" w:rsidRPr="009F3532">
        <w:rPr>
          <w:rFonts w:ascii="Times New Roman" w:hAnsi="Times New Roman" w:cs="Times New Roman"/>
          <w:sz w:val="28"/>
          <w:szCs w:val="24"/>
        </w:rPr>
        <w:t xml:space="preserve">практические работы, </w:t>
      </w:r>
      <w:r w:rsidR="00C21571" w:rsidRPr="009F3532">
        <w:rPr>
          <w:rFonts w:ascii="Times New Roman" w:hAnsi="Times New Roman" w:cs="Times New Roman"/>
          <w:sz w:val="28"/>
          <w:szCs w:val="24"/>
        </w:rPr>
        <w:t>тематические контрольные работы</w:t>
      </w:r>
      <w:r w:rsidR="00191B01" w:rsidRPr="009F3532">
        <w:rPr>
          <w:rFonts w:ascii="Times New Roman" w:hAnsi="Times New Roman" w:cs="Times New Roman"/>
          <w:sz w:val="28"/>
          <w:szCs w:val="24"/>
        </w:rPr>
        <w:t>.</w:t>
      </w:r>
    </w:p>
    <w:p w:rsidR="00E145C2" w:rsidRPr="00CF2ACB" w:rsidRDefault="00E145C2" w:rsidP="00CF2ACB">
      <w:pPr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4629B" w:rsidRPr="00CF2ACB" w:rsidRDefault="00191B01" w:rsidP="00CF2ACB">
      <w:pPr>
        <w:pStyle w:val="1"/>
        <w:spacing w:before="0" w:after="120" w:line="23" w:lineRule="atLeast"/>
        <w:jc w:val="both"/>
        <w:rPr>
          <w:rFonts w:ascii="Times New Roman" w:eastAsia="Times New Roman" w:hAnsi="Times New Roman" w:cs="Times New Roman"/>
          <w:color w:val="auto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2"/>
          <w:lang w:eastAsia="ru-RU"/>
        </w:rPr>
        <w:t>ХИМИЯ</w:t>
      </w:r>
    </w:p>
    <w:p w:rsidR="00E4629B" w:rsidRPr="00CF2ACB" w:rsidRDefault="00E4629B" w:rsidP="00CF2ACB">
      <w:pPr>
        <w:pStyle w:val="1"/>
        <w:spacing w:before="0" w:after="120" w:line="23" w:lineRule="atLeast"/>
        <w:jc w:val="both"/>
        <w:rPr>
          <w:rFonts w:ascii="Times New Roman" w:eastAsia="Times New Roman" w:hAnsi="Times New Roman" w:cs="Times New Roman"/>
          <w:color w:val="auto"/>
          <w:kern w:val="32"/>
          <w:lang w:eastAsia="ru-RU"/>
        </w:rPr>
      </w:pPr>
      <w:r w:rsidRPr="00CF2ACB">
        <w:rPr>
          <w:rFonts w:ascii="Times New Roman" w:eastAsia="Times New Roman" w:hAnsi="Times New Roman" w:cs="Times New Roman"/>
          <w:color w:val="auto"/>
          <w:kern w:val="32"/>
          <w:lang w:eastAsia="ru-RU"/>
        </w:rPr>
        <w:t>10-11 классы</w:t>
      </w:r>
    </w:p>
    <w:p w:rsidR="00A50E6E" w:rsidRPr="00CF2ACB" w:rsidRDefault="00A50E6E" w:rsidP="00196D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Рабочие программы по </w:t>
      </w:r>
      <w:r w:rsidR="00191B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химии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для 10-11 классов составлены на основе Федерального компонента государственного стандарта общего образования (2004), Примерно</w:t>
      </w:r>
      <w:r w:rsidR="00191B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й государственной программы по химии</w:t>
      </w: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для общеобразовательных школ, образовательной программы школы и преемственны  программам по учебным предметам основной школы.</w:t>
      </w:r>
      <w:r w:rsidR="00EE5A80"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0E6E" w:rsidRDefault="00D00040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F2AC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Рабочие программы в 10-11 классах могут реализовываться на базовом, профильном и углублённом уровне.</w:t>
      </w:r>
    </w:p>
    <w:p w:rsidR="00196DF7" w:rsidRPr="00CF2ACB" w:rsidRDefault="00196DF7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145C2" w:rsidRPr="00196DF7" w:rsidRDefault="00C664C8" w:rsidP="00196D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изучения предмета</w:t>
      </w:r>
    </w:p>
    <w:p w:rsidR="00191B01" w:rsidRPr="00196DF7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химии в старшей школе направлено на достижение следующих целей:</w:t>
      </w:r>
    </w:p>
    <w:p w:rsidR="00191B01" w:rsidRPr="00196DF7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освоение системы знаний</w:t>
      </w: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фундаментальных законах, теориях, фактах химии, необходимых для понимания научной картины мира;</w:t>
      </w:r>
    </w:p>
    <w:p w:rsidR="00191B01" w:rsidRPr="00196DF7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овладение умениями:</w:t>
      </w: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91B01" w:rsidRPr="00196DF7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191B01" w:rsidRPr="00196DF7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воспитание</w:t>
      </w: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C664C8" w:rsidRDefault="00191B01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D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применение полученных знаний и умений</w:t>
      </w:r>
      <w:r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</w:t>
      </w:r>
      <w:r w:rsidR="009F3532"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64C8" w:rsidRPr="0019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формирования личности, способной к дальнейшему самоопределению и адаптации к окружающей жизни.</w:t>
      </w:r>
    </w:p>
    <w:p w:rsidR="00196DF7" w:rsidRPr="00196DF7" w:rsidRDefault="00196DF7" w:rsidP="00196D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45C2" w:rsidRPr="00C37D83" w:rsidRDefault="00E145C2" w:rsidP="00196D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результат</w:t>
      </w:r>
      <w:r w:rsidR="00C664C8" w:rsidRPr="00C37D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ам освоения предмета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изучения химии </w:t>
      </w:r>
      <w:r w:rsidR="009F3532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10-11 классе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ученик должен</w:t>
      </w:r>
      <w:r w:rsidR="00196DF7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7D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знать/понимать</w:t>
      </w:r>
      <w:r w:rsidR="00196DF7" w:rsidRPr="00C37D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роль химии в естествознании,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связь с другими естественными науками, значение в жизни современного общества;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важнейшие химические понятия: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-,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-,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d-орбитали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химическая связь,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электроотрицательность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валентность, степень окисления, гибридизация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орбиталей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комплексные соединения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электролиз, скорость химической реакции, механизм реакции, катализ, тепловой эффект реакции, 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энтальпия,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теплота образования, 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энтропия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химическое равновесие, 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константа равновесия,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углеродный скелет, функциональная группа, гомология, структурная и пространственная изомерия, 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индуктивный и </w:t>
      </w:r>
      <w:proofErr w:type="spell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мезомерный</w:t>
      </w:r>
      <w:proofErr w:type="spellEnd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эффекты, </w:t>
      </w:r>
      <w:proofErr w:type="spell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электрофил</w:t>
      </w:r>
      <w:proofErr w:type="spellEnd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нуклеофил</w:t>
      </w:r>
      <w:proofErr w:type="spellEnd"/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основные типы реакций в неорганической и органической химии;</w:t>
      </w:r>
      <w:proofErr w:type="gramEnd"/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основные законы химии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закон сохранения массы веществ, периодический закон, закон постоянства состава, закон Авогадро, 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закон Гесса</w:t>
      </w:r>
      <w:r w:rsidR="00C37D83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закон действующих масс в кинетике и термодинамике;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основные теории химии: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классификацию и номенклатуру 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неорганических и органических 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соединений;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вещества и материалы, широко используемые в практике: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4733A" w:rsidRPr="00C37D83" w:rsidRDefault="00C37D83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</w:t>
      </w:r>
      <w:r w:rsidR="00C4733A" w:rsidRPr="00C37D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называть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изученные вещества по «тривиальной» и международной номенклатурам;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определять: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характеризовать: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, </w:t>
      </w:r>
      <w:proofErr w:type="spell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</w:t>
      </w:r>
      <w:proofErr w:type="spell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d-элементы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объяснять: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196DF7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выполнять химический эксперимент по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проводить расчеты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химическим формулам и уравнениям реакций;</w:t>
      </w:r>
    </w:p>
    <w:p w:rsidR="00C4733A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7D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осуществлять 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информац</w:t>
      </w:r>
      <w:proofErr w:type="gramStart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и ее</w:t>
      </w:r>
      <w:proofErr w:type="gramEnd"/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представления в различных формах;</w:t>
      </w:r>
    </w:p>
    <w:p w:rsidR="00C664C8" w:rsidRPr="00C37D83" w:rsidRDefault="00C4733A" w:rsidP="00196D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196DF7"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3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55A8" w:rsidRDefault="00C355A8" w:rsidP="00196D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45C2" w:rsidRPr="00C37D83" w:rsidRDefault="00E145C2" w:rsidP="00196D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контроля</w:t>
      </w:r>
    </w:p>
    <w:p w:rsidR="00C4733A" w:rsidRPr="00C37D83" w:rsidRDefault="00C4733A" w:rsidP="00196DF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355A8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Pr="00C37D83">
        <w:rPr>
          <w:rFonts w:ascii="Times New Roman" w:hAnsi="Times New Roman" w:cs="Times New Roman"/>
          <w:sz w:val="28"/>
          <w:szCs w:val="24"/>
        </w:rPr>
        <w:t>за уровнем знаний учащихся предусматривает проведение лабораторных, практических, самостоятельных, контрольных работ как в традиционной, так и в тестовой формах.</w:t>
      </w:r>
      <w:r w:rsidRPr="00C37D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sectPr w:rsidR="00C4733A" w:rsidRPr="00C37D83" w:rsidSect="00A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A171C"/>
    <w:lvl w:ilvl="0">
      <w:numFmt w:val="bullet"/>
      <w:lvlText w:val="*"/>
      <w:lvlJc w:val="left"/>
    </w:lvl>
  </w:abstractNum>
  <w:abstractNum w:abstractNumId="1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9A74FD"/>
    <w:multiLevelType w:val="hybridMultilevel"/>
    <w:tmpl w:val="D0E8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C70"/>
    <w:multiLevelType w:val="hybridMultilevel"/>
    <w:tmpl w:val="5DD8C490"/>
    <w:lvl w:ilvl="0" w:tplc="71765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D51BC"/>
    <w:multiLevelType w:val="hybridMultilevel"/>
    <w:tmpl w:val="D4E29B10"/>
    <w:lvl w:ilvl="0" w:tplc="71765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C1C39"/>
    <w:multiLevelType w:val="hybridMultilevel"/>
    <w:tmpl w:val="1FC42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F5072B"/>
    <w:multiLevelType w:val="hybridMultilevel"/>
    <w:tmpl w:val="3D22C6F6"/>
    <w:lvl w:ilvl="0" w:tplc="71765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8F"/>
    <w:rsid w:val="00191B01"/>
    <w:rsid w:val="00196DF7"/>
    <w:rsid w:val="002B22C0"/>
    <w:rsid w:val="0031391D"/>
    <w:rsid w:val="003662CC"/>
    <w:rsid w:val="004401DF"/>
    <w:rsid w:val="005137F4"/>
    <w:rsid w:val="005B291D"/>
    <w:rsid w:val="00891F8F"/>
    <w:rsid w:val="008957CD"/>
    <w:rsid w:val="009F3532"/>
    <w:rsid w:val="00A50E6E"/>
    <w:rsid w:val="00AD49EB"/>
    <w:rsid w:val="00B92BBC"/>
    <w:rsid w:val="00C21571"/>
    <w:rsid w:val="00C355A8"/>
    <w:rsid w:val="00C37D83"/>
    <w:rsid w:val="00C4733A"/>
    <w:rsid w:val="00C664C8"/>
    <w:rsid w:val="00CF2ACB"/>
    <w:rsid w:val="00D00040"/>
    <w:rsid w:val="00E145C2"/>
    <w:rsid w:val="00E4629B"/>
    <w:rsid w:val="00E92A33"/>
    <w:rsid w:val="00EC48D5"/>
    <w:rsid w:val="00EE5A80"/>
    <w:rsid w:val="00F57A6D"/>
    <w:rsid w:val="00F9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EB"/>
  </w:style>
  <w:style w:type="paragraph" w:styleId="1">
    <w:name w:val="heading 1"/>
    <w:basedOn w:val="a"/>
    <w:next w:val="a"/>
    <w:link w:val="10"/>
    <w:uiPriority w:val="9"/>
    <w:qFormat/>
    <w:rsid w:val="00E9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21571"/>
    <w:pPr>
      <w:ind w:left="720"/>
      <w:contextualSpacing/>
    </w:pPr>
  </w:style>
  <w:style w:type="paragraph" w:customStyle="1" w:styleId="11">
    <w:name w:val="Абзац списка1"/>
    <w:basedOn w:val="a"/>
    <w:rsid w:val="00C215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1E2-EF43-4901-93BC-910DAE13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RePack by SPecialiST</cp:lastModifiedBy>
  <cp:revision>2</cp:revision>
  <dcterms:created xsi:type="dcterms:W3CDTF">2014-09-28T13:27:00Z</dcterms:created>
  <dcterms:modified xsi:type="dcterms:W3CDTF">2014-09-28T13:27:00Z</dcterms:modified>
</cp:coreProperties>
</file>